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48" w:rsidRDefault="00994A48" w:rsidP="00BC66D8">
      <w:pPr>
        <w:pStyle w:val="Zkladntext"/>
        <w:rPr>
          <w:b/>
          <w:color w:val="ED7D31" w:themeColor="accent2"/>
          <w:u w:val="single"/>
        </w:rPr>
      </w:pPr>
    </w:p>
    <w:p w:rsidR="00BC66D8" w:rsidRPr="000B5247" w:rsidRDefault="00BC66D8" w:rsidP="00BC66D8">
      <w:pPr>
        <w:pStyle w:val="Zkladntext"/>
        <w:rPr>
          <w:b/>
          <w:color w:val="ED7D31" w:themeColor="accent2"/>
          <w:u w:val="single"/>
        </w:rPr>
      </w:pPr>
      <w:r w:rsidRPr="000B5247">
        <w:rPr>
          <w:b/>
          <w:color w:val="ED7D31" w:themeColor="accent2"/>
          <w:u w:val="single"/>
        </w:rPr>
        <w:t xml:space="preserve">Příloha č. </w:t>
      </w:r>
      <w:r w:rsidR="00035303">
        <w:rPr>
          <w:b/>
          <w:color w:val="ED7D31" w:themeColor="accent2"/>
          <w:u w:val="single"/>
        </w:rPr>
        <w:t>4</w:t>
      </w:r>
      <w:r w:rsidRPr="000B5247">
        <w:rPr>
          <w:b/>
          <w:color w:val="ED7D31" w:themeColor="accent2"/>
          <w:u w:val="single"/>
        </w:rPr>
        <w:t xml:space="preserve"> - Stanovení úplaty</w:t>
      </w:r>
      <w:r w:rsidR="00035303">
        <w:rPr>
          <w:b/>
          <w:color w:val="ED7D31" w:themeColor="accent2"/>
          <w:u w:val="single"/>
        </w:rPr>
        <w:t xml:space="preserve"> v době mimořádných opatření spojených s onemocněním COVID 19</w:t>
      </w:r>
    </w:p>
    <w:p w:rsidR="00BC66D8" w:rsidRDefault="00BC66D8" w:rsidP="00BC66D8">
      <w:pPr>
        <w:pStyle w:val="Zkladntext"/>
      </w:pPr>
    </w:p>
    <w:p w:rsidR="00BC66D8" w:rsidRDefault="00BC66D8" w:rsidP="00BC66D8">
      <w:r>
        <w:t>ZÁKLADNÍ ŠKOLA PERUC</w:t>
      </w:r>
    </w:p>
    <w:p w:rsidR="00BC66D8" w:rsidRDefault="00BC66D8" w:rsidP="00BC66D8">
      <w:r>
        <w:t>Č.j.: ZSP</w:t>
      </w:r>
    </w:p>
    <w:p w:rsidR="00BC66D8" w:rsidRDefault="00BC66D8" w:rsidP="00BC66D8">
      <w:pPr>
        <w:rPr>
          <w:b/>
          <w:u w:val="single"/>
        </w:rPr>
      </w:pPr>
      <w:r>
        <w:rPr>
          <w:b/>
          <w:u w:val="single"/>
        </w:rPr>
        <w:t>Stanovení úplaty za zájmové vzdělávání ve školní družině</w:t>
      </w:r>
      <w:r w:rsidR="00035303">
        <w:rPr>
          <w:b/>
          <w:u w:val="single"/>
        </w:rPr>
        <w:t xml:space="preserve"> v době od 11. 3. 2020</w:t>
      </w:r>
      <w:r w:rsidR="002E6CFF">
        <w:rPr>
          <w:b/>
          <w:u w:val="single"/>
        </w:rPr>
        <w:t xml:space="preserve"> do 30. 6. 2020</w:t>
      </w:r>
    </w:p>
    <w:p w:rsidR="00BC66D8" w:rsidRDefault="00BC66D8" w:rsidP="00BC66D8">
      <w:r>
        <w:t xml:space="preserve">Podle § 123, odst. (4) zákona č. 561/2004 Sb. o předškolním, základním středním, vyšším odborném a jiném vzdělávání (školský zákon)  </w:t>
      </w:r>
    </w:p>
    <w:p w:rsidR="00BC66D8" w:rsidRPr="000B5247" w:rsidRDefault="00035303" w:rsidP="00BC66D8">
      <w:pPr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ruším</w:t>
      </w:r>
    </w:p>
    <w:p w:rsidR="009605FD" w:rsidRDefault="00BC66D8" w:rsidP="00BC66D8">
      <w:r>
        <w:t xml:space="preserve">výši úplaty za zájmové vzdělávání ve školní družině </w:t>
      </w:r>
      <w:r w:rsidR="00035303">
        <w:t xml:space="preserve">od 11. 3. 2020 do 30. 6. 2020. </w:t>
      </w:r>
    </w:p>
    <w:p w:rsidR="00035303" w:rsidRDefault="00035303" w:rsidP="00035303">
      <w:pPr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a stanovuji</w:t>
      </w:r>
    </w:p>
    <w:p w:rsidR="00035303" w:rsidRDefault="00035303" w:rsidP="00035303">
      <w:pPr>
        <w:rPr>
          <w:bCs/>
        </w:rPr>
      </w:pPr>
      <w:r>
        <w:rPr>
          <w:bCs/>
        </w:rPr>
        <w:t xml:space="preserve">výši úplaty </w:t>
      </w:r>
      <w:r w:rsidR="00782C76">
        <w:rPr>
          <w:bCs/>
        </w:rPr>
        <w:t xml:space="preserve">od 1. 2. 2020 do 10. 3. 2020 takto: </w:t>
      </w:r>
    </w:p>
    <w:p w:rsidR="00782C76" w:rsidRDefault="00782C76" w:rsidP="00035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celodenní družina</w:t>
      </w:r>
      <w:r>
        <w:rPr>
          <w:bCs/>
        </w:rPr>
        <w:tab/>
        <w:t>200,- Kč</w:t>
      </w:r>
    </w:p>
    <w:p w:rsidR="00782C76" w:rsidRDefault="00782C76" w:rsidP="00035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pouze ranní družina</w:t>
      </w:r>
      <w:r>
        <w:rPr>
          <w:bCs/>
        </w:rPr>
        <w:tab/>
        <w:t>70,- Kč</w:t>
      </w:r>
    </w:p>
    <w:p w:rsidR="002E6CFF" w:rsidRDefault="002E6CFF" w:rsidP="00035303">
      <w:pPr>
        <w:rPr>
          <w:bCs/>
        </w:rPr>
      </w:pPr>
    </w:p>
    <w:p w:rsidR="00035303" w:rsidRDefault="002E6CFF" w:rsidP="00BC66D8">
      <w:r>
        <w:rPr>
          <w:bCs/>
        </w:rPr>
        <w:t>Přeplatky budou vráceny na účet zákonného zástupce v průběhu července.</w:t>
      </w:r>
      <w:bookmarkStart w:id="0" w:name="_GoBack"/>
      <w:bookmarkEnd w:id="0"/>
    </w:p>
    <w:p w:rsidR="00035303" w:rsidRDefault="00035303" w:rsidP="00BC66D8"/>
    <w:p w:rsidR="00035303" w:rsidRDefault="00035303" w:rsidP="00BC66D8"/>
    <w:p w:rsidR="00035303" w:rsidRDefault="00035303" w:rsidP="00BC66D8"/>
    <w:p w:rsidR="00BC66D8" w:rsidRDefault="009605FD" w:rsidP="00BC66D8">
      <w:r>
        <w:t>V Peruci 2</w:t>
      </w:r>
      <w:r w:rsidR="000B7C45">
        <w:t>3</w:t>
      </w:r>
      <w:r>
        <w:t xml:space="preserve">. </w:t>
      </w:r>
      <w:r w:rsidR="00035303">
        <w:t>6</w:t>
      </w:r>
      <w:r>
        <w:t>. 20</w:t>
      </w:r>
      <w:r w:rsidR="00035303">
        <w:t>20</w:t>
      </w:r>
    </w:p>
    <w:p w:rsidR="00BC66D8" w:rsidRDefault="00BC66D8" w:rsidP="00BC66D8">
      <w:pPr>
        <w:jc w:val="both"/>
        <w:rPr>
          <w:b/>
        </w:rPr>
      </w:pPr>
      <w:r>
        <w:tab/>
      </w:r>
      <w:r>
        <w:tab/>
      </w:r>
    </w:p>
    <w:p w:rsidR="00BC66D8" w:rsidRDefault="00BC66D8" w:rsidP="00BC66D8">
      <w:pPr>
        <w:jc w:val="both"/>
      </w:pPr>
    </w:p>
    <w:p w:rsidR="00BC66D8" w:rsidRDefault="009605FD" w:rsidP="009605FD">
      <w:pPr>
        <w:ind w:left="6372" w:firstLine="708"/>
      </w:pPr>
      <w:r>
        <w:t>Mgr. Tomáš Hosnedl</w:t>
      </w:r>
    </w:p>
    <w:p w:rsidR="00BC66D8" w:rsidRDefault="00BC66D8" w:rsidP="009605FD">
      <w:pPr>
        <w:ind w:left="7080"/>
        <w:jc w:val="center"/>
      </w:pPr>
      <w:r>
        <w:t>ředitel školy</w:t>
      </w:r>
    </w:p>
    <w:p w:rsidR="00BC66D8" w:rsidRDefault="00BC66D8" w:rsidP="00BC66D8">
      <w:pPr>
        <w:jc w:val="both"/>
      </w:pPr>
    </w:p>
    <w:p w:rsidR="00602E7F" w:rsidRPr="00C92D3C" w:rsidRDefault="00602E7F" w:rsidP="00BC66D8">
      <w:pPr>
        <w:pStyle w:val="Zkladntext"/>
      </w:pPr>
    </w:p>
    <w:sectPr w:rsidR="00602E7F" w:rsidRPr="00C92D3C" w:rsidSect="008A4315">
      <w:headerReference w:type="default" r:id="rId6"/>
      <w:footerReference w:type="default" r:id="rId7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47" w:rsidRDefault="00200347" w:rsidP="00A95C92">
      <w:pPr>
        <w:spacing w:after="0" w:line="240" w:lineRule="auto"/>
      </w:pPr>
      <w:r>
        <w:separator/>
      </w:r>
    </w:p>
  </w:endnote>
  <w:endnote w:type="continuationSeparator" w:id="0">
    <w:p w:rsidR="00200347" w:rsidRDefault="00200347" w:rsidP="00A9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8F" w:rsidRPr="0086457A" w:rsidRDefault="008A4315" w:rsidP="0080708F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>Základní škola Peruc, Komenského 193, Peruc 439 07</w:t>
    </w:r>
  </w:p>
  <w:p w:rsidR="008A4315" w:rsidRPr="0086457A" w:rsidRDefault="0080708F" w:rsidP="0080708F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 xml:space="preserve">telefon: </w:t>
    </w:r>
    <w:r w:rsidR="008A4315" w:rsidRPr="0086457A">
      <w:rPr>
        <w:sz w:val="16"/>
        <w:szCs w:val="16"/>
      </w:rPr>
      <w:t>+420 415 697</w:t>
    </w:r>
    <w:r w:rsidRPr="0086457A">
      <w:rPr>
        <w:sz w:val="16"/>
        <w:szCs w:val="16"/>
      </w:rPr>
      <w:t> </w:t>
    </w:r>
    <w:r w:rsidR="008A4315" w:rsidRPr="0086457A">
      <w:rPr>
        <w:sz w:val="16"/>
        <w:szCs w:val="16"/>
      </w:rPr>
      <w:t>168</w:t>
    </w:r>
    <w:r w:rsidRPr="0086457A">
      <w:rPr>
        <w:sz w:val="16"/>
        <w:szCs w:val="16"/>
      </w:rPr>
      <w:tab/>
      <w:t xml:space="preserve">e-mail: </w:t>
    </w:r>
    <w:hyperlink r:id="rId1" w:history="1">
      <w:r w:rsidR="008A4315" w:rsidRPr="0086457A">
        <w:rPr>
          <w:rStyle w:val="Hypertextovodkaz"/>
          <w:sz w:val="16"/>
          <w:szCs w:val="16"/>
        </w:rPr>
        <w:t>hosnedl@zsperuc.cz</w:t>
      </w:r>
    </w:hyperlink>
    <w:r w:rsidR="008A4315" w:rsidRPr="0086457A">
      <w:rPr>
        <w:sz w:val="16"/>
        <w:szCs w:val="16"/>
      </w:rPr>
      <w:t xml:space="preserve">            </w:t>
    </w:r>
    <w:r w:rsidR="008A4315" w:rsidRPr="0086457A">
      <w:rPr>
        <w:sz w:val="16"/>
        <w:szCs w:val="16"/>
      </w:rPr>
      <w:tab/>
    </w:r>
    <w:r w:rsidR="0086457A" w:rsidRPr="0086457A">
      <w:rPr>
        <w:sz w:val="16"/>
        <w:szCs w:val="16"/>
      </w:rPr>
      <w:t>webové stránky</w:t>
    </w:r>
    <w:r w:rsidR="0086457A">
      <w:rPr>
        <w:sz w:val="16"/>
        <w:szCs w:val="16"/>
      </w:rPr>
      <w:t xml:space="preserve">: </w:t>
    </w:r>
    <w:hyperlink r:id="rId2" w:history="1">
      <w:r w:rsidR="008A4315" w:rsidRPr="0086457A">
        <w:rPr>
          <w:rStyle w:val="Hypertextovodkaz"/>
          <w:sz w:val="16"/>
          <w:szCs w:val="16"/>
        </w:rPr>
        <w:t>www.zsperuc.cz</w:t>
      </w:r>
    </w:hyperlink>
  </w:p>
  <w:p w:rsidR="008A4315" w:rsidRPr="0086457A" w:rsidRDefault="008A4315" w:rsidP="008A4315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>datová schránka: 4rrtiny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47" w:rsidRDefault="00200347" w:rsidP="00A95C92">
      <w:pPr>
        <w:spacing w:after="0" w:line="240" w:lineRule="auto"/>
      </w:pPr>
      <w:r>
        <w:separator/>
      </w:r>
    </w:p>
  </w:footnote>
  <w:footnote w:type="continuationSeparator" w:id="0">
    <w:p w:rsidR="00200347" w:rsidRDefault="00200347" w:rsidP="00A9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92" w:rsidRPr="007859AF" w:rsidRDefault="007859AF" w:rsidP="00DD42D4">
    <w:pPr>
      <w:pStyle w:val="Zhlav"/>
      <w:jc w:val="center"/>
      <w:rPr>
        <w:sz w:val="40"/>
        <w:szCs w:val="40"/>
      </w:rPr>
    </w:pPr>
    <w:r w:rsidRPr="007859AF">
      <w:rPr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 wp14:anchorId="669D8A75" wp14:editId="44D5A89C">
          <wp:simplePos x="0" y="0"/>
          <wp:positionH relativeFrom="column">
            <wp:posOffset>4219829</wp:posOffset>
          </wp:positionH>
          <wp:positionV relativeFrom="paragraph">
            <wp:posOffset>-119355</wp:posOffset>
          </wp:positionV>
          <wp:extent cx="380365" cy="474980"/>
          <wp:effectExtent l="0" t="0" r="635" b="1270"/>
          <wp:wrapNone/>
          <wp:docPr id="23" name="Obrázek 23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49" t="57341" r="505" b="2826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749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9AF">
      <w:rPr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5343D94A" wp14:editId="6CF3DBD3">
          <wp:simplePos x="0" y="0"/>
          <wp:positionH relativeFrom="column">
            <wp:posOffset>1155370</wp:posOffset>
          </wp:positionH>
          <wp:positionV relativeFrom="paragraph">
            <wp:posOffset>-120599</wp:posOffset>
          </wp:positionV>
          <wp:extent cx="380365" cy="474980"/>
          <wp:effectExtent l="0" t="0" r="635" b="1270"/>
          <wp:wrapNone/>
          <wp:docPr id="24" name="Obrázek 24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49" t="57341" r="505" b="2826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749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C92" w:rsidRPr="007859AF">
      <w:rPr>
        <w:sz w:val="40"/>
        <w:szCs w:val="40"/>
      </w:rPr>
      <w:t>ZÁKLADNÍ ŠKOLA PERUC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2"/>
    <w:rsid w:val="00035303"/>
    <w:rsid w:val="000B5247"/>
    <w:rsid w:val="000B7C45"/>
    <w:rsid w:val="000F4687"/>
    <w:rsid w:val="0010456F"/>
    <w:rsid w:val="00147183"/>
    <w:rsid w:val="00190B1F"/>
    <w:rsid w:val="001A1473"/>
    <w:rsid w:val="00200347"/>
    <w:rsid w:val="00234924"/>
    <w:rsid w:val="002E6CFF"/>
    <w:rsid w:val="00482927"/>
    <w:rsid w:val="00571AAB"/>
    <w:rsid w:val="005A3111"/>
    <w:rsid w:val="00602E7F"/>
    <w:rsid w:val="00606CF9"/>
    <w:rsid w:val="00685DC3"/>
    <w:rsid w:val="00772A41"/>
    <w:rsid w:val="00782C76"/>
    <w:rsid w:val="007859AF"/>
    <w:rsid w:val="0080708F"/>
    <w:rsid w:val="0086457A"/>
    <w:rsid w:val="00872469"/>
    <w:rsid w:val="008A4315"/>
    <w:rsid w:val="009605FD"/>
    <w:rsid w:val="00994A48"/>
    <w:rsid w:val="00A81C00"/>
    <w:rsid w:val="00A8487F"/>
    <w:rsid w:val="00A95C92"/>
    <w:rsid w:val="00BC66D8"/>
    <w:rsid w:val="00C92D3C"/>
    <w:rsid w:val="00DD42D4"/>
    <w:rsid w:val="00DF003D"/>
    <w:rsid w:val="00E04ADB"/>
    <w:rsid w:val="00E50F07"/>
    <w:rsid w:val="00EB1572"/>
    <w:rsid w:val="00EE1FDC"/>
    <w:rsid w:val="00E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32C6D"/>
  <w15:chartTrackingRefBased/>
  <w15:docId w15:val="{13BFB36C-2C9C-4C37-A06A-C7642AE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2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C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95C92"/>
  </w:style>
  <w:style w:type="paragraph" w:styleId="Zpat">
    <w:name w:val="footer"/>
    <w:basedOn w:val="Normln"/>
    <w:link w:val="ZpatChar"/>
    <w:uiPriority w:val="99"/>
    <w:unhideWhenUsed/>
    <w:rsid w:val="00A95C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95C92"/>
  </w:style>
  <w:style w:type="paragraph" w:styleId="Textbubliny">
    <w:name w:val="Balloon Text"/>
    <w:basedOn w:val="Normln"/>
    <w:link w:val="TextbublinyChar"/>
    <w:uiPriority w:val="99"/>
    <w:semiHidden/>
    <w:unhideWhenUsed/>
    <w:rsid w:val="0078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A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A4315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BC66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66D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eruc.cz" TargetMode="External"/><Relationship Id="rId1" Type="http://schemas.openxmlformats.org/officeDocument/2006/relationships/hyperlink" Target="mailto:hosnedl@zsperu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Hosnedl</dc:creator>
  <cp:keywords/>
  <dc:description/>
  <cp:lastModifiedBy>Tomáš Hosnedl</cp:lastModifiedBy>
  <cp:revision>5</cp:revision>
  <cp:lastPrinted>2018-08-31T13:51:00Z</cp:lastPrinted>
  <dcterms:created xsi:type="dcterms:W3CDTF">2020-06-22T14:59:00Z</dcterms:created>
  <dcterms:modified xsi:type="dcterms:W3CDTF">2020-06-22T15:37:00Z</dcterms:modified>
</cp:coreProperties>
</file>